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25B3" w14:textId="52D6E2C3" w:rsidR="00B21F5B" w:rsidRDefault="007F2DB2" w:rsidP="007F2DB2">
      <w:pPr>
        <w:jc w:val="right"/>
      </w:pPr>
      <w:r>
        <w:t>CIUDAD ESCENA. Convocatoria de Artes Escénicas 2025</w:t>
      </w:r>
      <w:r>
        <w:br/>
        <w:t>Modalidad de participación: Producciones</w:t>
      </w:r>
    </w:p>
    <w:p w14:paraId="046AEF5F" w14:textId="06C5F848" w:rsidR="007F2DB2" w:rsidRPr="007F2DB2" w:rsidRDefault="007F2DB2">
      <w:pPr>
        <w:rPr>
          <w:b/>
          <w:bCs/>
        </w:rPr>
      </w:pPr>
      <w:r w:rsidRPr="007F2DB2">
        <w:rPr>
          <w:b/>
          <w:bCs/>
        </w:rPr>
        <w:t>ANEXO 5</w:t>
      </w:r>
    </w:p>
    <w:p w14:paraId="15D22619" w14:textId="624C57D7" w:rsidR="007F2DB2" w:rsidRDefault="007F2DB2">
      <w:pPr>
        <w:rPr>
          <w:color w:val="FF0000"/>
        </w:rPr>
      </w:pPr>
      <w:r w:rsidRPr="007F2DB2">
        <w:rPr>
          <w:color w:val="FF0000"/>
        </w:rPr>
        <w:t>Nombre del Participante</w:t>
      </w:r>
      <w:r w:rsidRPr="007F2DB2">
        <w:rPr>
          <w:color w:val="FF0000"/>
        </w:rPr>
        <w:br/>
        <w:t>Rol</w:t>
      </w:r>
      <w:r>
        <w:rPr>
          <w:color w:val="FF0000"/>
        </w:rPr>
        <w:t xml:space="preserve"> de trabajo</w:t>
      </w:r>
      <w:r w:rsidRPr="007F2DB2">
        <w:rPr>
          <w:color w:val="FF0000"/>
        </w:rPr>
        <w:br/>
        <w:t>Fecha de nacimiento</w:t>
      </w:r>
      <w:r w:rsidRPr="007F2DB2">
        <w:rPr>
          <w:color w:val="FF0000"/>
        </w:rPr>
        <w:br/>
        <w:t>CURP</w:t>
      </w:r>
      <w:r>
        <w:rPr>
          <w:color w:val="FF0000"/>
        </w:rPr>
        <w:br/>
        <w:t>Semblanza</w:t>
      </w:r>
    </w:p>
    <w:p w14:paraId="6E5D5E10" w14:textId="1B390993" w:rsidR="007F2DB2" w:rsidRDefault="007F2DB2" w:rsidP="007F2DB2">
      <w:pPr>
        <w:rPr>
          <w:color w:val="FF0000"/>
        </w:rPr>
      </w:pPr>
      <w:r w:rsidRPr="007F2DB2">
        <w:rPr>
          <w:color w:val="FF0000"/>
        </w:rPr>
        <w:t>Nombre del Participante</w:t>
      </w:r>
      <w:r w:rsidRPr="007F2DB2">
        <w:rPr>
          <w:color w:val="FF0000"/>
        </w:rPr>
        <w:br/>
        <w:t>Rol</w:t>
      </w:r>
      <w:r>
        <w:rPr>
          <w:color w:val="FF0000"/>
        </w:rPr>
        <w:t xml:space="preserve"> de trabajo</w:t>
      </w:r>
      <w:r w:rsidRPr="007F2DB2">
        <w:rPr>
          <w:color w:val="FF0000"/>
        </w:rPr>
        <w:br/>
        <w:t>Fecha de nacimiento</w:t>
      </w:r>
      <w:r w:rsidRPr="007F2DB2">
        <w:rPr>
          <w:color w:val="FF0000"/>
        </w:rPr>
        <w:br/>
        <w:t>CURP</w:t>
      </w:r>
      <w:r>
        <w:rPr>
          <w:color w:val="FF0000"/>
        </w:rPr>
        <w:br/>
        <w:t>Semblanza</w:t>
      </w:r>
    </w:p>
    <w:p w14:paraId="0EEE7F5B" w14:textId="5C369E4E" w:rsidR="007F2DB2" w:rsidRDefault="007F2DB2" w:rsidP="007F2DB2">
      <w:pPr>
        <w:rPr>
          <w:color w:val="FF0000"/>
        </w:rPr>
      </w:pPr>
      <w:r w:rsidRPr="007F2DB2">
        <w:rPr>
          <w:color w:val="FF0000"/>
        </w:rPr>
        <w:t>Nombre del Participante</w:t>
      </w:r>
      <w:r w:rsidRPr="007F2DB2">
        <w:rPr>
          <w:color w:val="FF0000"/>
        </w:rPr>
        <w:br/>
        <w:t>Rol</w:t>
      </w:r>
      <w:r>
        <w:rPr>
          <w:color w:val="FF0000"/>
        </w:rPr>
        <w:t xml:space="preserve"> de trabajo</w:t>
      </w:r>
      <w:r w:rsidRPr="007F2DB2">
        <w:rPr>
          <w:color w:val="FF0000"/>
        </w:rPr>
        <w:br/>
        <w:t>Fecha de nacimiento</w:t>
      </w:r>
      <w:r w:rsidRPr="007F2DB2">
        <w:rPr>
          <w:color w:val="FF0000"/>
        </w:rPr>
        <w:br/>
        <w:t>CURP</w:t>
      </w:r>
      <w:r>
        <w:rPr>
          <w:color w:val="FF0000"/>
        </w:rPr>
        <w:br/>
        <w:t>Semblanza</w:t>
      </w:r>
    </w:p>
    <w:p w14:paraId="35940268" w14:textId="14E4B60B" w:rsidR="007F2DB2" w:rsidRDefault="007F2DB2" w:rsidP="007F2DB2">
      <w:pPr>
        <w:rPr>
          <w:color w:val="FF0000"/>
        </w:rPr>
      </w:pPr>
      <w:r>
        <w:rPr>
          <w:color w:val="FF0000"/>
        </w:rPr>
        <w:t>Repetir el formato las veces que sean necesarias</w:t>
      </w:r>
    </w:p>
    <w:p w14:paraId="1BF39FF8" w14:textId="7E90D897" w:rsidR="007F2DB2" w:rsidRPr="007F2DB2" w:rsidRDefault="007F2DB2">
      <w:pPr>
        <w:rPr>
          <w:color w:val="FF0000"/>
        </w:rPr>
      </w:pPr>
      <w:r w:rsidRPr="007F2DB2">
        <w:rPr>
          <w:color w:val="FF0000"/>
        </w:rPr>
        <w:br/>
      </w:r>
    </w:p>
    <w:p w14:paraId="54D2C8F1" w14:textId="77777777" w:rsidR="007F2DB2" w:rsidRDefault="007F2DB2"/>
    <w:sectPr w:rsidR="007F2DB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A08D8" w14:textId="77777777" w:rsidR="009A5874" w:rsidRDefault="009A5874" w:rsidP="007F2DB2">
      <w:pPr>
        <w:spacing w:after="0" w:line="240" w:lineRule="auto"/>
      </w:pPr>
      <w:r>
        <w:separator/>
      </w:r>
    </w:p>
  </w:endnote>
  <w:endnote w:type="continuationSeparator" w:id="0">
    <w:p w14:paraId="4353B12B" w14:textId="77777777" w:rsidR="009A5874" w:rsidRDefault="009A5874" w:rsidP="007F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63377" w14:textId="77777777" w:rsidR="009A5874" w:rsidRDefault="009A5874" w:rsidP="007F2DB2">
      <w:pPr>
        <w:spacing w:after="0" w:line="240" w:lineRule="auto"/>
      </w:pPr>
      <w:r>
        <w:separator/>
      </w:r>
    </w:p>
  </w:footnote>
  <w:footnote w:type="continuationSeparator" w:id="0">
    <w:p w14:paraId="04B655F2" w14:textId="77777777" w:rsidR="009A5874" w:rsidRDefault="009A5874" w:rsidP="007F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DF6B" w14:textId="659DB7B1" w:rsidR="007F2DB2" w:rsidRDefault="007F2DB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E5674" wp14:editId="166602AE">
          <wp:simplePos x="0" y="0"/>
          <wp:positionH relativeFrom="margin">
            <wp:posOffset>1058545</wp:posOffset>
          </wp:positionH>
          <wp:positionV relativeFrom="margin">
            <wp:posOffset>-942975</wp:posOffset>
          </wp:positionV>
          <wp:extent cx="3495675" cy="873760"/>
          <wp:effectExtent l="0" t="0" r="0" b="0"/>
          <wp:wrapSquare wrapText="bothSides"/>
          <wp:docPr id="54828012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280124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B2"/>
    <w:rsid w:val="00361F02"/>
    <w:rsid w:val="005126C6"/>
    <w:rsid w:val="007F2DB2"/>
    <w:rsid w:val="008372CF"/>
    <w:rsid w:val="00862AF2"/>
    <w:rsid w:val="00885736"/>
    <w:rsid w:val="009A5874"/>
    <w:rsid w:val="00B2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0C7E6"/>
  <w15:chartTrackingRefBased/>
  <w15:docId w15:val="{F26DAD4C-86EF-4AA1-B724-2B3AD9D3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2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2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2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2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2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2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2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2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2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2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2D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2D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2D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2D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2D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2D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2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2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2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2D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2D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2D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2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2D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2D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F2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DB2"/>
  </w:style>
  <w:style w:type="paragraph" w:styleId="Piedepgina">
    <w:name w:val="footer"/>
    <w:basedOn w:val="Normal"/>
    <w:link w:val="PiedepginaCar"/>
    <w:uiPriority w:val="99"/>
    <w:unhideWhenUsed/>
    <w:rsid w:val="007F2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José García</dc:creator>
  <cp:keywords/>
  <dc:description/>
  <cp:lastModifiedBy>Cristian José García</cp:lastModifiedBy>
  <cp:revision>1</cp:revision>
  <dcterms:created xsi:type="dcterms:W3CDTF">2024-10-07T21:28:00Z</dcterms:created>
  <dcterms:modified xsi:type="dcterms:W3CDTF">2024-10-07T21:33:00Z</dcterms:modified>
</cp:coreProperties>
</file>