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2C2C" w:rsidRDefault="00BA2FFE">
      <w:pPr>
        <w:jc w:val="center"/>
        <w:rPr>
          <w:rFonts w:ascii="Tahoma" w:eastAsia="Tahoma" w:hAnsi="Tahoma" w:cs="Tahoma"/>
          <w:b/>
          <w:color w:val="000000"/>
        </w:rPr>
      </w:pPr>
      <w:r>
        <w:rPr>
          <w:rFonts w:ascii="Tahoma" w:eastAsia="Tahoma" w:hAnsi="Tahoma" w:cs="Tahoma"/>
          <w:b/>
        </w:rPr>
        <w:t xml:space="preserve">ANEXO 2  </w:t>
      </w:r>
    </w:p>
    <w:p w14:paraId="00000002" w14:textId="77777777" w:rsidR="00E42C2C" w:rsidRDefault="00BA2FFE">
      <w:pPr>
        <w:jc w:val="right"/>
        <w:rPr>
          <w:rFonts w:ascii="Arial" w:eastAsia="Arial" w:hAnsi="Arial" w:cs="Arial"/>
          <w:b/>
          <w:color w:val="000000"/>
        </w:rPr>
      </w:pPr>
      <w:r>
        <w:rPr>
          <w:rFonts w:ascii="Arial" w:eastAsia="Arial" w:hAnsi="Arial" w:cs="Arial"/>
          <w:b/>
          <w:color w:val="000000"/>
        </w:rPr>
        <w:t xml:space="preserve">CIUDAD DE MÉXICO, A </w:t>
      </w:r>
      <w:r>
        <w:rPr>
          <w:rFonts w:ascii="Arial" w:eastAsia="Arial" w:hAnsi="Arial" w:cs="Arial"/>
          <w:b/>
          <w:color w:val="FF0000"/>
        </w:rPr>
        <w:t>____</w:t>
      </w:r>
      <w:r>
        <w:rPr>
          <w:rFonts w:ascii="Arial" w:eastAsia="Arial" w:hAnsi="Arial" w:cs="Arial"/>
          <w:b/>
          <w:color w:val="000000"/>
        </w:rPr>
        <w:t xml:space="preserve"> DE</w:t>
      </w:r>
      <w:r>
        <w:rPr>
          <w:rFonts w:ascii="Arial" w:eastAsia="Arial" w:hAnsi="Arial" w:cs="Arial"/>
          <w:b/>
          <w:color w:val="FF0000"/>
        </w:rPr>
        <w:t xml:space="preserve"> ________ </w:t>
      </w:r>
      <w:r>
        <w:rPr>
          <w:rFonts w:ascii="Arial" w:eastAsia="Arial" w:hAnsi="Arial" w:cs="Arial"/>
          <w:b/>
          <w:color w:val="000000"/>
        </w:rPr>
        <w:t>DE</w:t>
      </w:r>
      <w:r>
        <w:rPr>
          <w:rFonts w:ascii="Arial" w:eastAsia="Arial" w:hAnsi="Arial" w:cs="Arial"/>
          <w:b/>
          <w:color w:val="FF0000"/>
        </w:rPr>
        <w:t xml:space="preserve"> _____</w:t>
      </w:r>
      <w:r>
        <w:rPr>
          <w:rFonts w:ascii="Arial" w:eastAsia="Arial" w:hAnsi="Arial" w:cs="Arial"/>
          <w:b/>
          <w:color w:val="000000"/>
        </w:rPr>
        <w:t>.</w:t>
      </w:r>
    </w:p>
    <w:p w14:paraId="00000003" w14:textId="77777777" w:rsidR="00E42C2C" w:rsidRDefault="00E42C2C">
      <w:pPr>
        <w:jc w:val="both"/>
        <w:rPr>
          <w:rFonts w:ascii="Arial" w:eastAsia="Arial" w:hAnsi="Arial" w:cs="Arial"/>
        </w:rPr>
      </w:pPr>
    </w:p>
    <w:p w14:paraId="00000004" w14:textId="77777777" w:rsidR="00E42C2C" w:rsidRDefault="00E42C2C">
      <w:pPr>
        <w:jc w:val="both"/>
        <w:rPr>
          <w:rFonts w:ascii="Arial" w:eastAsia="Arial" w:hAnsi="Arial" w:cs="Arial"/>
          <w:b/>
        </w:rPr>
      </w:pPr>
    </w:p>
    <w:p w14:paraId="1B6B95AE" w14:textId="10EA713D" w:rsidR="00715050" w:rsidRDefault="00083C48">
      <w:pPr>
        <w:spacing w:line="240" w:lineRule="auto"/>
        <w:jc w:val="both"/>
        <w:rPr>
          <w:rFonts w:ascii="Arial" w:eastAsia="Arial" w:hAnsi="Arial" w:cs="Arial"/>
          <w:b/>
        </w:rPr>
      </w:pPr>
      <w:r>
        <w:rPr>
          <w:rFonts w:ascii="Arial" w:eastAsia="Arial" w:hAnsi="Arial" w:cs="Arial"/>
          <w:b/>
        </w:rPr>
        <w:t>MTRA</w:t>
      </w:r>
      <w:r w:rsidR="00715050">
        <w:rPr>
          <w:rFonts w:ascii="Arial" w:eastAsia="Arial" w:hAnsi="Arial" w:cs="Arial"/>
          <w:b/>
        </w:rPr>
        <w:t>. YEZM</w:t>
      </w:r>
      <w:r w:rsidR="00903F77">
        <w:rPr>
          <w:rFonts w:ascii="Arial" w:eastAsia="Arial" w:hAnsi="Arial" w:cs="Arial"/>
          <w:b/>
        </w:rPr>
        <w:t>Í</w:t>
      </w:r>
      <w:r w:rsidR="00715050">
        <w:rPr>
          <w:rFonts w:ascii="Arial" w:eastAsia="Arial" w:hAnsi="Arial" w:cs="Arial"/>
          <w:b/>
        </w:rPr>
        <w:t>N AURORA LEHMANN MENDOZA</w:t>
      </w:r>
    </w:p>
    <w:p w14:paraId="00000006" w14:textId="690261B7" w:rsidR="00E42C2C" w:rsidRDefault="00BA2FFE">
      <w:pPr>
        <w:spacing w:line="240" w:lineRule="auto"/>
        <w:jc w:val="both"/>
        <w:rPr>
          <w:rFonts w:ascii="Arial" w:eastAsia="Arial" w:hAnsi="Arial" w:cs="Arial"/>
          <w:b/>
        </w:rPr>
      </w:pPr>
      <w:r>
        <w:rPr>
          <w:rFonts w:ascii="Arial" w:eastAsia="Arial" w:hAnsi="Arial" w:cs="Arial"/>
          <w:b/>
        </w:rPr>
        <w:t xml:space="preserve">DIRECTORA GENERAL DE ADMINISTRACIÓN Y FINANZAS </w:t>
      </w:r>
    </w:p>
    <w:p w14:paraId="00000007" w14:textId="77777777" w:rsidR="00E42C2C" w:rsidRDefault="00BA2FFE">
      <w:pPr>
        <w:spacing w:line="240" w:lineRule="auto"/>
        <w:jc w:val="both"/>
        <w:rPr>
          <w:rFonts w:ascii="Arial" w:eastAsia="Arial" w:hAnsi="Arial" w:cs="Arial"/>
          <w:b/>
        </w:rPr>
      </w:pPr>
      <w:r>
        <w:rPr>
          <w:rFonts w:ascii="Arial" w:eastAsia="Arial" w:hAnsi="Arial" w:cs="Arial"/>
          <w:b/>
        </w:rPr>
        <w:t>EN LA SECRETARÍA DE CULTURA DE LA CIUDAD DE MÉXICO.</w:t>
      </w:r>
    </w:p>
    <w:p w14:paraId="00000008" w14:textId="77777777" w:rsidR="00E42C2C" w:rsidRDefault="00E42C2C">
      <w:pPr>
        <w:jc w:val="both"/>
        <w:rPr>
          <w:rFonts w:ascii="Arial" w:eastAsia="Arial" w:hAnsi="Arial" w:cs="Arial"/>
          <w:color w:val="222222"/>
          <w:sz w:val="24"/>
          <w:szCs w:val="24"/>
          <w:highlight w:val="white"/>
        </w:rPr>
      </w:pPr>
    </w:p>
    <w:p w14:paraId="00000009" w14:textId="77777777" w:rsidR="00E42C2C" w:rsidRDefault="00BA2FFE">
      <w:pPr>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En cumplimiento a la Política cuarta fracción VIII, del Acuerdo por el que se fijan las Políticas de Actuación de las Personas Servidoras Públicas de la Administración Pública del Distrito Federal que se señalan para cumplir los Valores y Principios que Rigen el Servicio Público y para Prevenir la Existencia de Conflicto de Intereses, publicado en la Gaceta Oficial del Distrito Federal el 27 de mayo del 2015, manifiesto bajo protesta de decir verdad que mi representada no se encuentra en los supuestos de impedimento legales correspondientes, ni inhabilitado o sancionado por la Secretaría de la Contraloría General de la Ciudad de México, por la Secretaría de la Función Pública de la Administración Pública Federal o Autoridades competentes de los Gobiernos de las Entidades Federativas o Municipios.</w:t>
      </w:r>
    </w:p>
    <w:p w14:paraId="0000000A" w14:textId="77777777" w:rsidR="00E42C2C" w:rsidRDefault="00E42C2C">
      <w:pPr>
        <w:jc w:val="both"/>
        <w:rPr>
          <w:rFonts w:ascii="Arial" w:eastAsia="Arial" w:hAnsi="Arial" w:cs="Arial"/>
          <w:color w:val="222222"/>
          <w:sz w:val="24"/>
          <w:szCs w:val="24"/>
          <w:highlight w:val="white"/>
        </w:rPr>
      </w:pPr>
    </w:p>
    <w:p w14:paraId="0000000B" w14:textId="77777777" w:rsidR="00E42C2C" w:rsidRDefault="00E42C2C">
      <w:pPr>
        <w:jc w:val="both"/>
        <w:rPr>
          <w:rFonts w:ascii="Arial" w:eastAsia="Arial" w:hAnsi="Arial" w:cs="Arial"/>
          <w:color w:val="222222"/>
          <w:sz w:val="24"/>
          <w:szCs w:val="24"/>
          <w:highlight w:val="white"/>
        </w:rPr>
      </w:pPr>
    </w:p>
    <w:p w14:paraId="0000000C" w14:textId="77777777" w:rsidR="00E42C2C" w:rsidRDefault="00E42C2C">
      <w:pPr>
        <w:jc w:val="both"/>
        <w:rPr>
          <w:rFonts w:ascii="Arial" w:eastAsia="Arial" w:hAnsi="Arial" w:cs="Arial"/>
          <w:color w:val="222222"/>
          <w:sz w:val="24"/>
          <w:szCs w:val="24"/>
          <w:highlight w:val="white"/>
        </w:rPr>
      </w:pPr>
    </w:p>
    <w:p w14:paraId="0000000D" w14:textId="77777777" w:rsidR="00E42C2C" w:rsidRDefault="00BA2FFE">
      <w:pPr>
        <w:jc w:val="center"/>
        <w:rPr>
          <w:rFonts w:ascii="Arial" w:eastAsia="Arial" w:hAnsi="Arial" w:cs="Arial"/>
          <w:b/>
          <w:color w:val="222222"/>
          <w:sz w:val="24"/>
          <w:szCs w:val="24"/>
          <w:highlight w:val="white"/>
        </w:rPr>
      </w:pPr>
      <w:r>
        <w:rPr>
          <w:rFonts w:ascii="Arial" w:eastAsia="Arial" w:hAnsi="Arial" w:cs="Arial"/>
          <w:b/>
          <w:color w:val="222222"/>
          <w:sz w:val="24"/>
          <w:szCs w:val="24"/>
          <w:highlight w:val="white"/>
        </w:rPr>
        <w:t>A T E N T A M E N T E</w:t>
      </w:r>
    </w:p>
    <w:p w14:paraId="0000000E" w14:textId="77777777" w:rsidR="00E42C2C" w:rsidRDefault="00E42C2C">
      <w:pPr>
        <w:jc w:val="center"/>
        <w:rPr>
          <w:rFonts w:ascii="Arial" w:eastAsia="Arial" w:hAnsi="Arial" w:cs="Arial"/>
          <w:b/>
          <w:color w:val="222222"/>
          <w:sz w:val="24"/>
          <w:szCs w:val="24"/>
          <w:highlight w:val="white"/>
        </w:rPr>
      </w:pPr>
    </w:p>
    <w:p w14:paraId="0000000F" w14:textId="77777777" w:rsidR="00E42C2C" w:rsidRDefault="00E42C2C">
      <w:pPr>
        <w:jc w:val="center"/>
        <w:rPr>
          <w:rFonts w:ascii="Arial" w:eastAsia="Arial" w:hAnsi="Arial" w:cs="Arial"/>
          <w:b/>
          <w:color w:val="222222"/>
          <w:sz w:val="24"/>
          <w:szCs w:val="24"/>
          <w:highlight w:val="white"/>
        </w:rPr>
      </w:pPr>
    </w:p>
    <w:p w14:paraId="00000010" w14:textId="77777777" w:rsidR="00E42C2C" w:rsidRDefault="00BA2FFE">
      <w:pPr>
        <w:jc w:val="center"/>
        <w:rPr>
          <w:rFonts w:ascii="Arial" w:eastAsia="Arial" w:hAnsi="Arial" w:cs="Arial"/>
          <w:b/>
          <w:color w:val="222222"/>
          <w:sz w:val="24"/>
          <w:szCs w:val="24"/>
          <w:highlight w:val="white"/>
        </w:rPr>
      </w:pPr>
      <w:r>
        <w:rPr>
          <w:rFonts w:ascii="Arial" w:eastAsia="Arial" w:hAnsi="Arial" w:cs="Arial"/>
          <w:b/>
          <w:color w:val="222222"/>
          <w:sz w:val="24"/>
          <w:szCs w:val="24"/>
          <w:highlight w:val="white"/>
        </w:rPr>
        <w:t>_____________________</w:t>
      </w:r>
    </w:p>
    <w:p w14:paraId="00000011" w14:textId="77777777" w:rsidR="00E42C2C" w:rsidRDefault="00BA2FFE">
      <w:pPr>
        <w:spacing w:line="256" w:lineRule="auto"/>
        <w:jc w:val="center"/>
        <w:rPr>
          <w:rFonts w:ascii="Arial" w:eastAsia="Arial" w:hAnsi="Arial" w:cs="Arial"/>
          <w:b/>
          <w:color w:val="222222"/>
          <w:sz w:val="24"/>
          <w:szCs w:val="24"/>
          <w:highlight w:val="white"/>
        </w:rPr>
      </w:pPr>
      <w:r>
        <w:rPr>
          <w:rFonts w:ascii="Arial" w:eastAsia="Arial" w:hAnsi="Arial" w:cs="Arial"/>
          <w:b/>
          <w:color w:val="FF0000"/>
          <w:sz w:val="24"/>
          <w:szCs w:val="24"/>
          <w:highlight w:val="white"/>
        </w:rPr>
        <w:t>NOMBRE COMPLETO Y FIRMA AUTÓGRAFA DEL RESPONSABLE DE LA FIRMA DEL CONVENIO</w:t>
      </w:r>
    </w:p>
    <w:p w14:paraId="00000012" w14:textId="77777777" w:rsidR="00E42C2C" w:rsidRDefault="00E42C2C">
      <w:pPr>
        <w:jc w:val="center"/>
        <w:rPr>
          <w:rFonts w:ascii="Arial" w:eastAsia="Arial" w:hAnsi="Arial" w:cs="Arial"/>
          <w:b/>
          <w:color w:val="222222"/>
          <w:sz w:val="24"/>
          <w:szCs w:val="24"/>
          <w:highlight w:val="white"/>
        </w:rPr>
      </w:pPr>
    </w:p>
    <w:p w14:paraId="00000013" w14:textId="77777777" w:rsidR="00E42C2C" w:rsidRDefault="00E42C2C">
      <w:pPr>
        <w:jc w:val="both"/>
        <w:rPr>
          <w:rFonts w:ascii="Arial" w:eastAsia="Arial" w:hAnsi="Arial" w:cs="Arial"/>
          <w:color w:val="222222"/>
          <w:sz w:val="24"/>
          <w:szCs w:val="24"/>
          <w:highlight w:val="white"/>
        </w:rPr>
      </w:pPr>
    </w:p>
    <w:p w14:paraId="00000014" w14:textId="77777777" w:rsidR="00E42C2C" w:rsidRDefault="00E42C2C">
      <w:pPr>
        <w:jc w:val="both"/>
        <w:rPr>
          <w:rFonts w:ascii="Arial" w:eastAsia="Arial" w:hAnsi="Arial" w:cs="Arial"/>
          <w:color w:val="222222"/>
          <w:sz w:val="24"/>
          <w:szCs w:val="24"/>
          <w:highlight w:val="white"/>
        </w:rPr>
      </w:pPr>
    </w:p>
    <w:p w14:paraId="00000015" w14:textId="77777777" w:rsidR="00E42C2C" w:rsidRDefault="00E42C2C">
      <w:pPr>
        <w:jc w:val="both"/>
        <w:rPr>
          <w:rFonts w:ascii="Arial" w:eastAsia="Arial" w:hAnsi="Arial" w:cs="Arial"/>
          <w:color w:val="222222"/>
          <w:sz w:val="24"/>
          <w:szCs w:val="24"/>
          <w:highlight w:val="white"/>
        </w:rPr>
      </w:pPr>
    </w:p>
    <w:p w14:paraId="00000018" w14:textId="06248B9A" w:rsidR="00E42C2C" w:rsidRDefault="00E42C2C">
      <w:pPr>
        <w:jc w:val="both"/>
        <w:rPr>
          <w:rFonts w:ascii="Arial" w:eastAsia="Arial" w:hAnsi="Arial" w:cs="Arial"/>
          <w:color w:val="222222"/>
          <w:sz w:val="24"/>
          <w:szCs w:val="24"/>
          <w:highlight w:val="white"/>
        </w:rPr>
      </w:pPr>
    </w:p>
    <w:p w14:paraId="430C4B5E" w14:textId="77777777" w:rsidR="003F7250" w:rsidRDefault="003F7250">
      <w:pPr>
        <w:jc w:val="both"/>
        <w:rPr>
          <w:rFonts w:ascii="Arial" w:eastAsia="Arial" w:hAnsi="Arial" w:cs="Arial"/>
          <w:color w:val="222222"/>
          <w:sz w:val="24"/>
          <w:szCs w:val="24"/>
          <w:highlight w:val="white"/>
        </w:rPr>
      </w:pPr>
    </w:p>
    <w:p w14:paraId="00000019" w14:textId="77777777" w:rsidR="00E42C2C" w:rsidRDefault="00BA2FFE">
      <w:pPr>
        <w:jc w:val="right"/>
        <w:rPr>
          <w:rFonts w:ascii="Arial" w:eastAsia="Arial" w:hAnsi="Arial" w:cs="Arial"/>
          <w:b/>
          <w:color w:val="000000"/>
        </w:rPr>
      </w:pPr>
      <w:bookmarkStart w:id="0" w:name="_heading=h.gjdgxs" w:colFirst="0" w:colLast="0"/>
      <w:bookmarkEnd w:id="0"/>
      <w:r>
        <w:rPr>
          <w:rFonts w:ascii="Arial" w:eastAsia="Arial" w:hAnsi="Arial" w:cs="Arial"/>
          <w:b/>
          <w:color w:val="000000"/>
        </w:rPr>
        <w:t xml:space="preserve">CIUDAD DE MÉXICO, A </w:t>
      </w:r>
      <w:r>
        <w:rPr>
          <w:rFonts w:ascii="Arial" w:eastAsia="Arial" w:hAnsi="Arial" w:cs="Arial"/>
          <w:b/>
          <w:color w:val="FF0000"/>
        </w:rPr>
        <w:t xml:space="preserve">____ </w:t>
      </w:r>
      <w:r>
        <w:rPr>
          <w:rFonts w:ascii="Arial" w:eastAsia="Arial" w:hAnsi="Arial" w:cs="Arial"/>
          <w:b/>
          <w:color w:val="000000"/>
        </w:rPr>
        <w:t xml:space="preserve">DE </w:t>
      </w:r>
      <w:r>
        <w:rPr>
          <w:rFonts w:ascii="Arial" w:eastAsia="Arial" w:hAnsi="Arial" w:cs="Arial"/>
          <w:b/>
          <w:color w:val="FF0000"/>
        </w:rPr>
        <w:t xml:space="preserve"> ________ </w:t>
      </w:r>
      <w:r>
        <w:rPr>
          <w:rFonts w:ascii="Arial" w:eastAsia="Arial" w:hAnsi="Arial" w:cs="Arial"/>
          <w:b/>
          <w:color w:val="000000"/>
        </w:rPr>
        <w:t xml:space="preserve">DE </w:t>
      </w:r>
      <w:r>
        <w:rPr>
          <w:rFonts w:ascii="Arial" w:eastAsia="Arial" w:hAnsi="Arial" w:cs="Arial"/>
          <w:b/>
          <w:color w:val="FF0000"/>
        </w:rPr>
        <w:t>_____</w:t>
      </w:r>
      <w:r>
        <w:rPr>
          <w:rFonts w:ascii="Arial" w:eastAsia="Arial" w:hAnsi="Arial" w:cs="Arial"/>
          <w:b/>
          <w:color w:val="000000"/>
        </w:rPr>
        <w:t>.</w:t>
      </w:r>
    </w:p>
    <w:p w14:paraId="0000001A" w14:textId="77777777" w:rsidR="00E42C2C" w:rsidRDefault="00E42C2C">
      <w:pPr>
        <w:jc w:val="both"/>
        <w:rPr>
          <w:rFonts w:ascii="Arial" w:eastAsia="Arial" w:hAnsi="Arial" w:cs="Arial"/>
        </w:rPr>
      </w:pPr>
    </w:p>
    <w:p w14:paraId="0000001B" w14:textId="77777777" w:rsidR="00E42C2C" w:rsidRDefault="00E42C2C">
      <w:pPr>
        <w:jc w:val="both"/>
        <w:rPr>
          <w:rFonts w:ascii="Arial" w:eastAsia="Arial" w:hAnsi="Arial" w:cs="Arial"/>
        </w:rPr>
      </w:pPr>
    </w:p>
    <w:p w14:paraId="535AAE9C" w14:textId="77777777" w:rsidR="00715050" w:rsidRDefault="00715050" w:rsidP="00715050">
      <w:pPr>
        <w:jc w:val="both"/>
        <w:rPr>
          <w:rFonts w:ascii="Arial" w:eastAsia="Arial" w:hAnsi="Arial" w:cs="Arial"/>
          <w:b/>
        </w:rPr>
      </w:pPr>
    </w:p>
    <w:p w14:paraId="6661DCA6" w14:textId="4960EB51" w:rsidR="00715050" w:rsidRDefault="00083C48">
      <w:pPr>
        <w:spacing w:line="240" w:lineRule="auto"/>
        <w:jc w:val="both"/>
        <w:rPr>
          <w:rFonts w:ascii="Arial" w:eastAsia="Arial" w:hAnsi="Arial" w:cs="Arial"/>
          <w:b/>
        </w:rPr>
      </w:pPr>
      <w:r>
        <w:rPr>
          <w:rFonts w:ascii="Arial" w:eastAsia="Arial" w:hAnsi="Arial" w:cs="Arial"/>
          <w:b/>
        </w:rPr>
        <w:t>MTRA</w:t>
      </w:r>
      <w:r w:rsidR="00715050">
        <w:rPr>
          <w:rFonts w:ascii="Arial" w:eastAsia="Arial" w:hAnsi="Arial" w:cs="Arial"/>
          <w:b/>
        </w:rPr>
        <w:t>. YEZM</w:t>
      </w:r>
      <w:r w:rsidR="00903F77">
        <w:rPr>
          <w:rFonts w:ascii="Arial" w:eastAsia="Arial" w:hAnsi="Arial" w:cs="Arial"/>
          <w:b/>
        </w:rPr>
        <w:t>Í</w:t>
      </w:r>
      <w:r w:rsidR="00715050">
        <w:rPr>
          <w:rFonts w:ascii="Arial" w:eastAsia="Arial" w:hAnsi="Arial" w:cs="Arial"/>
          <w:b/>
        </w:rPr>
        <w:t>N AURORA LEHMANN MENDOZA</w:t>
      </w:r>
    </w:p>
    <w:p w14:paraId="0000001E" w14:textId="0F165259" w:rsidR="00E42C2C" w:rsidRDefault="00BA2FFE">
      <w:pPr>
        <w:spacing w:line="240" w:lineRule="auto"/>
        <w:jc w:val="both"/>
        <w:rPr>
          <w:rFonts w:ascii="Arial" w:eastAsia="Arial" w:hAnsi="Arial" w:cs="Arial"/>
          <w:b/>
        </w:rPr>
      </w:pPr>
      <w:r>
        <w:rPr>
          <w:rFonts w:ascii="Arial" w:eastAsia="Arial" w:hAnsi="Arial" w:cs="Arial"/>
          <w:b/>
        </w:rPr>
        <w:t xml:space="preserve">DIRECTORA GENERAL DE ADMINISTRACIÓN Y FINANZAS </w:t>
      </w:r>
    </w:p>
    <w:p w14:paraId="0000001F" w14:textId="77777777" w:rsidR="00E42C2C" w:rsidRDefault="00BA2FFE">
      <w:pPr>
        <w:spacing w:line="240" w:lineRule="auto"/>
        <w:jc w:val="both"/>
        <w:rPr>
          <w:rFonts w:ascii="Arial" w:eastAsia="Arial" w:hAnsi="Arial" w:cs="Arial"/>
          <w:b/>
        </w:rPr>
      </w:pPr>
      <w:r>
        <w:rPr>
          <w:rFonts w:ascii="Arial" w:eastAsia="Arial" w:hAnsi="Arial" w:cs="Arial"/>
          <w:b/>
        </w:rPr>
        <w:t>EN LA SECRETARÍA DE CULTURA DE LA CIUDAD DE MÉXICO.</w:t>
      </w:r>
    </w:p>
    <w:p w14:paraId="00000020" w14:textId="77777777" w:rsidR="00E42C2C" w:rsidRDefault="00E42C2C">
      <w:pPr>
        <w:jc w:val="both"/>
        <w:rPr>
          <w:rFonts w:ascii="Arial" w:eastAsia="Arial" w:hAnsi="Arial" w:cs="Arial"/>
          <w:color w:val="222222"/>
          <w:sz w:val="24"/>
          <w:szCs w:val="24"/>
          <w:highlight w:val="white"/>
        </w:rPr>
      </w:pPr>
    </w:p>
    <w:p w14:paraId="00000021" w14:textId="77777777" w:rsidR="00E42C2C" w:rsidRDefault="00E42C2C">
      <w:pPr>
        <w:jc w:val="both"/>
        <w:rPr>
          <w:rFonts w:ascii="Arial" w:eastAsia="Arial" w:hAnsi="Arial" w:cs="Arial"/>
          <w:color w:val="222222"/>
          <w:sz w:val="24"/>
          <w:szCs w:val="24"/>
          <w:highlight w:val="white"/>
        </w:rPr>
      </w:pPr>
    </w:p>
    <w:p w14:paraId="00000022" w14:textId="62BFFD40" w:rsidR="00E42C2C" w:rsidRDefault="00BA2FFE">
      <w:pPr>
        <w:jc w:val="both"/>
        <w:rPr>
          <w:rFonts w:ascii="Arial" w:eastAsia="Arial" w:hAnsi="Arial" w:cs="Arial"/>
          <w:color w:val="222222"/>
          <w:sz w:val="24"/>
          <w:szCs w:val="24"/>
          <w:highlight w:val="white"/>
        </w:rPr>
      </w:pPr>
      <w:bookmarkStart w:id="1" w:name="_heading=h.30j0zll" w:colFirst="0" w:colLast="0"/>
      <w:bookmarkEnd w:id="1"/>
      <w:r>
        <w:rPr>
          <w:rFonts w:ascii="Arial" w:eastAsia="Arial" w:hAnsi="Arial" w:cs="Arial"/>
          <w:color w:val="222222"/>
          <w:sz w:val="24"/>
          <w:szCs w:val="24"/>
          <w:highlight w:val="white"/>
        </w:rPr>
        <w:t>En cumplimiento a la Política cuarta fracción VIII, del Acuerdo por el que se fijan las Políticas de Actuación de las Personas Servidoras Públicas de la Administración Pública del Distrito Federal que se señalan, para cumplir los Valores y Principios que rigen el Servicio Público y para Prevenir la Existencia de Conflicto de Intereses, publicado en la Gaceta Oficial del Distrito Federal el 27 de mayo de 2015, manifiesto bajo protesta de decir verdad que los socios, directivos, accionistas, administradores, comisarios y demás personal de procesos de ventas, comercialización, relaciones públicas o similares, no tenemos, ni vamos a tener en el siguiente año, ni hemos tenido en el último año, relación personal, profesional, laboral, familiar o de negocios, con los Servidores Públicos</w:t>
      </w:r>
      <w:r>
        <w:rPr>
          <w:rFonts w:ascii="Arial" w:eastAsia="Arial" w:hAnsi="Arial" w:cs="Arial"/>
          <w:color w:val="222222"/>
          <w:sz w:val="24"/>
          <w:szCs w:val="24"/>
        </w:rPr>
        <w:t>: Lic.</w:t>
      </w:r>
      <w:r w:rsidR="00F8078C">
        <w:rPr>
          <w:rFonts w:ascii="Arial" w:eastAsia="Arial" w:hAnsi="Arial" w:cs="Arial"/>
          <w:color w:val="222222"/>
          <w:sz w:val="24"/>
          <w:szCs w:val="24"/>
        </w:rPr>
        <w:t xml:space="preserve"> Ana Francis López Bayghen Patiño </w:t>
      </w:r>
      <w:r w:rsidR="001E4822">
        <w:rPr>
          <w:rFonts w:ascii="Arial" w:eastAsia="Arial" w:hAnsi="Arial" w:cs="Arial"/>
          <w:color w:val="222222"/>
          <w:sz w:val="24"/>
          <w:szCs w:val="24"/>
        </w:rPr>
        <w:t xml:space="preserve">Secretaria de la </w:t>
      </w:r>
      <w:r>
        <w:rPr>
          <w:rFonts w:ascii="Arial" w:eastAsia="Arial" w:hAnsi="Arial" w:cs="Arial"/>
          <w:color w:val="222222"/>
          <w:sz w:val="24"/>
          <w:szCs w:val="24"/>
        </w:rPr>
        <w:t>Secretar</w:t>
      </w:r>
      <w:r w:rsidR="001E4822">
        <w:rPr>
          <w:rFonts w:ascii="Arial" w:eastAsia="Arial" w:hAnsi="Arial" w:cs="Arial"/>
          <w:color w:val="222222"/>
          <w:sz w:val="24"/>
          <w:szCs w:val="24"/>
        </w:rPr>
        <w:t>í</w:t>
      </w:r>
      <w:r>
        <w:rPr>
          <w:rFonts w:ascii="Arial" w:eastAsia="Arial" w:hAnsi="Arial" w:cs="Arial"/>
          <w:color w:val="222222"/>
          <w:sz w:val="24"/>
          <w:szCs w:val="24"/>
        </w:rPr>
        <w:t>a de Cultura</w:t>
      </w:r>
      <w:r w:rsidR="001E4822">
        <w:rPr>
          <w:rFonts w:ascii="Arial" w:eastAsia="Arial" w:hAnsi="Arial" w:cs="Arial"/>
          <w:color w:val="222222"/>
          <w:sz w:val="24"/>
          <w:szCs w:val="24"/>
        </w:rPr>
        <w:t xml:space="preserve"> de la Ciudad de México</w:t>
      </w:r>
      <w:r>
        <w:rPr>
          <w:rFonts w:ascii="Arial" w:eastAsia="Arial" w:hAnsi="Arial" w:cs="Arial"/>
          <w:color w:val="222222"/>
          <w:sz w:val="24"/>
          <w:szCs w:val="24"/>
        </w:rPr>
        <w:t xml:space="preserve">, </w:t>
      </w:r>
      <w:r w:rsidR="00F8078C">
        <w:rPr>
          <w:rFonts w:ascii="Arial" w:eastAsia="Arial" w:hAnsi="Arial" w:cs="Arial"/>
          <w:color w:val="222222"/>
          <w:sz w:val="24"/>
          <w:szCs w:val="24"/>
        </w:rPr>
        <w:t>Mtra</w:t>
      </w:r>
      <w:r>
        <w:rPr>
          <w:rFonts w:ascii="Arial" w:eastAsia="Arial" w:hAnsi="Arial" w:cs="Arial"/>
          <w:color w:val="222222"/>
          <w:sz w:val="24"/>
          <w:szCs w:val="24"/>
        </w:rPr>
        <w:t>.</w:t>
      </w:r>
      <w:r w:rsidR="00F8078C">
        <w:rPr>
          <w:rFonts w:ascii="Arial" w:eastAsia="Arial" w:hAnsi="Arial" w:cs="Arial"/>
          <w:color w:val="222222"/>
          <w:sz w:val="24"/>
          <w:szCs w:val="24"/>
        </w:rPr>
        <w:t xml:space="preserve"> Yezmín Aurora Lehmann Mendoza</w:t>
      </w:r>
      <w:r>
        <w:rPr>
          <w:rFonts w:ascii="Arial" w:eastAsia="Arial" w:hAnsi="Arial" w:cs="Arial"/>
          <w:color w:val="222222"/>
          <w:sz w:val="24"/>
          <w:szCs w:val="24"/>
        </w:rPr>
        <w:t>, Directora General de Administración y Finanzas,</w:t>
      </w:r>
      <w:r w:rsidR="00D52B4A">
        <w:rPr>
          <w:rFonts w:ascii="Arial" w:eastAsia="Arial" w:hAnsi="Arial" w:cs="Arial"/>
          <w:color w:val="222222"/>
          <w:sz w:val="24"/>
          <w:szCs w:val="24"/>
        </w:rPr>
        <w:t xml:space="preserve"> </w:t>
      </w:r>
      <w:r w:rsidR="00F8078C">
        <w:rPr>
          <w:rFonts w:ascii="Arial" w:eastAsia="Arial" w:hAnsi="Arial" w:cs="Arial"/>
          <w:color w:val="222222"/>
          <w:sz w:val="24"/>
          <w:szCs w:val="24"/>
        </w:rPr>
        <w:t>Gerardo Valdivia Nequiz</w:t>
      </w:r>
      <w:r>
        <w:rPr>
          <w:rFonts w:ascii="Arial" w:eastAsia="Arial" w:hAnsi="Arial" w:cs="Arial"/>
          <w:color w:val="222222"/>
          <w:sz w:val="24"/>
          <w:szCs w:val="24"/>
          <w:highlight w:val="white"/>
        </w:rPr>
        <w:t>, Coordinador de Recursos Materiales, Abastecimiento</w:t>
      </w:r>
      <w:r w:rsidR="001E4822">
        <w:rPr>
          <w:rFonts w:ascii="Arial" w:eastAsia="Arial" w:hAnsi="Arial" w:cs="Arial"/>
          <w:color w:val="222222"/>
          <w:sz w:val="24"/>
          <w:szCs w:val="24"/>
          <w:highlight w:val="white"/>
        </w:rPr>
        <w:t>s</w:t>
      </w:r>
      <w:r>
        <w:rPr>
          <w:rFonts w:ascii="Arial" w:eastAsia="Arial" w:hAnsi="Arial" w:cs="Arial"/>
          <w:color w:val="222222"/>
          <w:sz w:val="24"/>
          <w:szCs w:val="24"/>
          <w:highlight w:val="white"/>
        </w:rPr>
        <w:t xml:space="preserve"> y Servicios y </w:t>
      </w:r>
      <w:r w:rsidR="001E4822">
        <w:rPr>
          <w:rFonts w:ascii="Arial" w:eastAsia="Arial" w:hAnsi="Arial" w:cs="Arial"/>
          <w:color w:val="222222"/>
          <w:sz w:val="24"/>
          <w:szCs w:val="24"/>
          <w:highlight w:val="white"/>
        </w:rPr>
        <w:t xml:space="preserve">Lic. </w:t>
      </w:r>
      <w:r w:rsidR="00F8078C">
        <w:rPr>
          <w:rFonts w:ascii="Arial" w:eastAsia="Arial" w:hAnsi="Arial" w:cs="Arial"/>
          <w:color w:val="222222"/>
          <w:sz w:val="24"/>
          <w:szCs w:val="24"/>
          <w:highlight w:val="white"/>
        </w:rPr>
        <w:t xml:space="preserve">Mireille Floriana Bartilloti Rodríguez </w:t>
      </w:r>
      <w:r>
        <w:rPr>
          <w:rFonts w:ascii="Arial" w:eastAsia="Arial" w:hAnsi="Arial" w:cs="Arial"/>
          <w:color w:val="222222"/>
          <w:sz w:val="24"/>
          <w:szCs w:val="24"/>
          <w:highlight w:val="white"/>
        </w:rPr>
        <w:t xml:space="preserve">Directora del Sistema de Teatros de la Ciudad de México todos en la Secretaría de Cultura </w:t>
      </w:r>
      <w:r w:rsidR="001E4822">
        <w:rPr>
          <w:rFonts w:ascii="Arial" w:eastAsia="Arial" w:hAnsi="Arial" w:cs="Arial"/>
          <w:color w:val="222222"/>
          <w:sz w:val="24"/>
          <w:szCs w:val="24"/>
          <w:highlight w:val="white"/>
        </w:rPr>
        <w:t xml:space="preserve">de la Ciudad de México </w:t>
      </w:r>
      <w:r>
        <w:rPr>
          <w:rFonts w:ascii="Arial" w:eastAsia="Arial" w:hAnsi="Arial" w:cs="Arial"/>
          <w:color w:val="222222"/>
          <w:sz w:val="24"/>
          <w:szCs w:val="24"/>
          <w:highlight w:val="white"/>
        </w:rPr>
        <w:t>que participan en este procedimiento.</w:t>
      </w:r>
    </w:p>
    <w:p w14:paraId="00000023" w14:textId="77777777" w:rsidR="00E42C2C" w:rsidRDefault="00E42C2C">
      <w:pPr>
        <w:jc w:val="both"/>
        <w:rPr>
          <w:rFonts w:ascii="Arial" w:eastAsia="Arial" w:hAnsi="Arial" w:cs="Arial"/>
          <w:color w:val="222222"/>
          <w:sz w:val="24"/>
          <w:szCs w:val="24"/>
          <w:highlight w:val="white"/>
        </w:rPr>
      </w:pPr>
    </w:p>
    <w:p w14:paraId="00000024" w14:textId="77777777" w:rsidR="00E42C2C" w:rsidRDefault="00E42C2C">
      <w:pPr>
        <w:jc w:val="both"/>
        <w:rPr>
          <w:rFonts w:ascii="Arial" w:eastAsia="Arial" w:hAnsi="Arial" w:cs="Arial"/>
          <w:color w:val="222222"/>
          <w:sz w:val="24"/>
          <w:szCs w:val="24"/>
          <w:highlight w:val="white"/>
        </w:rPr>
      </w:pPr>
    </w:p>
    <w:p w14:paraId="00000025" w14:textId="77777777" w:rsidR="00E42C2C" w:rsidRDefault="00BA2FFE">
      <w:pPr>
        <w:jc w:val="center"/>
        <w:rPr>
          <w:rFonts w:ascii="Arial" w:eastAsia="Arial" w:hAnsi="Arial" w:cs="Arial"/>
          <w:b/>
          <w:color w:val="222222"/>
          <w:sz w:val="24"/>
          <w:szCs w:val="24"/>
          <w:highlight w:val="white"/>
        </w:rPr>
      </w:pPr>
      <w:r>
        <w:rPr>
          <w:rFonts w:ascii="Arial" w:eastAsia="Arial" w:hAnsi="Arial" w:cs="Arial"/>
          <w:b/>
          <w:color w:val="222222"/>
          <w:sz w:val="24"/>
          <w:szCs w:val="24"/>
          <w:highlight w:val="white"/>
        </w:rPr>
        <w:t>A T E N T A M E N T E</w:t>
      </w:r>
    </w:p>
    <w:p w14:paraId="00000026" w14:textId="77777777" w:rsidR="00E42C2C" w:rsidRDefault="00E42C2C">
      <w:pPr>
        <w:jc w:val="center"/>
        <w:rPr>
          <w:rFonts w:ascii="Arial" w:eastAsia="Arial" w:hAnsi="Arial" w:cs="Arial"/>
          <w:b/>
          <w:color w:val="222222"/>
          <w:sz w:val="24"/>
          <w:szCs w:val="24"/>
          <w:highlight w:val="white"/>
        </w:rPr>
      </w:pPr>
    </w:p>
    <w:p w14:paraId="00000027" w14:textId="77777777" w:rsidR="00E42C2C" w:rsidRDefault="00E42C2C">
      <w:pPr>
        <w:jc w:val="center"/>
        <w:rPr>
          <w:rFonts w:ascii="Arial" w:eastAsia="Arial" w:hAnsi="Arial" w:cs="Arial"/>
          <w:b/>
          <w:color w:val="222222"/>
          <w:sz w:val="24"/>
          <w:szCs w:val="24"/>
          <w:highlight w:val="white"/>
        </w:rPr>
      </w:pPr>
    </w:p>
    <w:p w14:paraId="00000028" w14:textId="77777777" w:rsidR="00E42C2C" w:rsidRDefault="00BA2FFE">
      <w:pPr>
        <w:jc w:val="center"/>
        <w:rPr>
          <w:rFonts w:ascii="Arial" w:eastAsia="Arial" w:hAnsi="Arial" w:cs="Arial"/>
          <w:b/>
          <w:color w:val="222222"/>
          <w:sz w:val="24"/>
          <w:szCs w:val="24"/>
          <w:highlight w:val="white"/>
        </w:rPr>
      </w:pPr>
      <w:r>
        <w:rPr>
          <w:rFonts w:ascii="Arial" w:eastAsia="Arial" w:hAnsi="Arial" w:cs="Arial"/>
          <w:b/>
          <w:color w:val="222222"/>
          <w:sz w:val="24"/>
          <w:szCs w:val="24"/>
          <w:highlight w:val="white"/>
        </w:rPr>
        <w:t>_____________________</w:t>
      </w:r>
    </w:p>
    <w:p w14:paraId="00000029" w14:textId="77777777" w:rsidR="00E42C2C" w:rsidRDefault="00BA2FFE">
      <w:pPr>
        <w:jc w:val="center"/>
        <w:rPr>
          <w:rFonts w:ascii="Arial" w:eastAsia="Arial" w:hAnsi="Arial" w:cs="Arial"/>
          <w:b/>
          <w:color w:val="222222"/>
          <w:sz w:val="24"/>
          <w:szCs w:val="24"/>
          <w:highlight w:val="white"/>
        </w:rPr>
      </w:pPr>
      <w:r>
        <w:rPr>
          <w:rFonts w:ascii="Arial" w:eastAsia="Arial" w:hAnsi="Arial" w:cs="Arial"/>
          <w:b/>
          <w:color w:val="222222"/>
          <w:sz w:val="24"/>
          <w:szCs w:val="24"/>
          <w:highlight w:val="white"/>
        </w:rPr>
        <w:t>NOMBRE DEL PRESTADOR DE SERVICIOS</w:t>
      </w:r>
    </w:p>
    <w:p w14:paraId="0000002A" w14:textId="77777777" w:rsidR="00E42C2C" w:rsidRDefault="00E42C2C">
      <w:pPr>
        <w:jc w:val="both"/>
        <w:rPr>
          <w:rFonts w:ascii="Arial" w:eastAsia="Arial" w:hAnsi="Arial" w:cs="Arial"/>
          <w:sz w:val="24"/>
          <w:szCs w:val="24"/>
        </w:rPr>
      </w:pPr>
    </w:p>
    <w:sectPr w:rsidR="00E42C2C">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C2C"/>
    <w:rsid w:val="00083C48"/>
    <w:rsid w:val="001E4822"/>
    <w:rsid w:val="003F7250"/>
    <w:rsid w:val="00434DA6"/>
    <w:rsid w:val="00715050"/>
    <w:rsid w:val="00903F77"/>
    <w:rsid w:val="00B65EE6"/>
    <w:rsid w:val="00BA2FFE"/>
    <w:rsid w:val="00D52B4A"/>
    <w:rsid w:val="00E42C2C"/>
    <w:rsid w:val="00F80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CAF3"/>
  <w15:docId w15:val="{B4CA0CC9-BA21-45A3-B093-8E27CD6F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TVEP+SOYeKpALardkAloYktew==">CgMxLjAyCGguZ2pkZ3hzMgloLjMwajB6bGw4AHIhMTlYMEhCZzBRSEpJX3NaYXFWWXg0NWhJWnM3MlpQZGNJ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410</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teatros.programacion@gmail.com</cp:lastModifiedBy>
  <cp:revision>11</cp:revision>
  <cp:lastPrinted>2024-12-04T22:41:00Z</cp:lastPrinted>
  <dcterms:created xsi:type="dcterms:W3CDTF">2024-10-04T00:06:00Z</dcterms:created>
  <dcterms:modified xsi:type="dcterms:W3CDTF">2024-12-12T00:53:00Z</dcterms:modified>
</cp:coreProperties>
</file>